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eastAsia="宋体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 w:eastAsia="宋体"/>
          <w:b/>
          <w:bCs/>
          <w:sz w:val="32"/>
          <w:szCs w:val="40"/>
          <w:u w:val="none"/>
          <w:lang w:val="en-US" w:eastAsia="zh-CN"/>
        </w:rPr>
        <w:t xml:space="preserve">     厚德“亲子周末-----厨艺作坊（两期）”圆满落幕</w:t>
      </w: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>2017年5月7日早上10点，厚德村综合服务中心在厚德社综举行“亲子周末-----厨艺作坊”（第一期亲子DIY寿司）。活动主要为了让亲子之间的互动与交流都有所增加，提高亲子的动手参与能力，培养孩子的厨艺兴趣，同时营造良好的社区氛围，提高亲子的社区参与的积极性。在DIY寿司的过程中，每对亲子都充满浓郁的兴趣，非常积极地参与其中，相互合作，共同完成，亲子之间有良好的沟通互动，现场气氛越来越活跃。</w:t>
      </w: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>2017年5月28日上午10点，厚德村综合服务中心在厚德社综举行“亲子周末-----厨艺作坊”（第二期亲子DIY面包披萨）。小朋友积极地配合父母共同制作披萨的材料，在制作面包披萨时，每对亲子脸上都洋溢着开心的笑容；在告白环节上，小朋友们大胆、积极地向父母表达爱意，父母也开心地拥抱着孩子，整个画面充满着温馨、幸福的甜味。</w:t>
      </w: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>整个活动下来，亲子间的互动交流明显增多，现场气氛高涨。亲子纷纷表示对本次活动很有意义，今后会积极报名参加社工活动，并希望中心能继续开展此类活动。</w:t>
      </w: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          沁源道滘厚德村综合服务中心社工：梁佩欢   </w:t>
      </w: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                               2017年5月28日</w:t>
      </w: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53355" cy="2954655"/>
            <wp:effectExtent l="0" t="0" r="4445" b="17145"/>
            <wp:docPr id="2" name="图片 2" descr="IMG2017050711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1705071126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               亲子们都在卷寿司</w:t>
      </w: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53355" cy="2954655"/>
            <wp:effectExtent l="0" t="0" r="4445" b="17145"/>
            <wp:docPr id="3" name="图片 3" descr="IMG2017050711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201705071119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               美味的寿司做好了</w:t>
      </w: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67960" cy="2962275"/>
            <wp:effectExtent l="0" t="0" r="8890" b="9525"/>
            <wp:docPr id="1" name="图片 1" descr="goMeihuaTemp_mh1494134077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oMeihuaTemp_mh14941340778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            第一期DIY寿司活动大合照</w:t>
      </w: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66055" cy="4735830"/>
            <wp:effectExtent l="0" t="0" r="10795" b="7620"/>
            <wp:docPr id="4" name="图片 4" descr="mmexport149535452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4953545201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                 亲子在准备披萨材料</w:t>
      </w: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72405" cy="3954145"/>
            <wp:effectExtent l="0" t="0" r="4445" b="8255"/>
            <wp:docPr id="5" name="图片 5" descr="mmexport149535454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4953545428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             义工在教亲子切食材</w:t>
      </w: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drawing>
          <wp:inline distT="0" distB="0" distL="114300" distR="114300">
            <wp:extent cx="5253355" cy="2954655"/>
            <wp:effectExtent l="0" t="0" r="4445" b="17145"/>
            <wp:docPr id="6" name="图片 6" descr="IMG2017052111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201705211106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sz w:val="32"/>
          <w:szCs w:val="40"/>
          <w:u w:val="none"/>
          <w:lang w:val="en-US" w:eastAsia="zh-CN"/>
        </w:rPr>
      </w:pPr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eastAsia="宋体"/>
          <w:sz w:val="32"/>
          <w:szCs w:val="40"/>
          <w:u w:val="none"/>
          <w:lang w:val="en-US" w:eastAsia="zh-CN"/>
        </w:rPr>
        <w:t xml:space="preserve"> 好吃的披萨出炉咯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E41A7"/>
    <w:rsid w:val="1D740D7A"/>
    <w:rsid w:val="4C650038"/>
    <w:rsid w:val="670B4D82"/>
    <w:rsid w:val="67CE41A7"/>
    <w:rsid w:val="68B81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2016-12-18T07:45:00Z</dcterms:created>
  <dc:creator>liaozhitao</dc:creator>
  <cp:lastModifiedBy>liaozhitao</cp:lastModifiedBy>
  <dcterms:modified xsi:type="dcterms:W3CDTF">2017-05-21T08:24:49Z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